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缭田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舒符成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向赵金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向祚细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向延大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向明旺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米贤红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智力低下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米仁宝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舒易高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缭田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舒象青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孩子多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智力低下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舒易治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陈太治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陈太阳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务农缺技术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陈孝华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陈和兴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孩子上大学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务农缺技术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务农少技术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米贤学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缭田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米贤球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米贤宝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米庆改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向逢玉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米贤根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米贤简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因病致贫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向延旺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向祚国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金银花价格低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165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2003-12-31T16:36:12Z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